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1Claro-nfasis2"/>
        <w:tblpPr w:leftFromText="141" w:rightFromText="141" w:horzAnchor="margin" w:tblpY="1140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15398"/>
      </w:tblGrid>
      <w:tr w:rsidR="003F654E" w:rsidRPr="00EE0E0B" w14:paraId="35B6269D" w14:textId="77777777" w:rsidTr="00387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1D004" w:themeFill="accent4"/>
          </w:tcPr>
          <w:p w14:paraId="085165AC" w14:textId="25FEB20A" w:rsidR="003F654E" w:rsidRPr="00EE0E0B" w:rsidRDefault="00F73753" w:rsidP="00F73753">
            <w:pPr>
              <w:pStyle w:val="Mes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51B02E" wp14:editId="00A7659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204774</wp:posOffset>
                  </wp:positionV>
                  <wp:extent cx="417195" cy="457200"/>
                  <wp:effectExtent l="0" t="0" r="1905" b="0"/>
                  <wp:wrapSquare wrapText="bothSides"/>
                  <wp:docPr id="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54E" w:rsidRPr="00011E14">
              <w:fldChar w:fldCharType="begin"/>
            </w:r>
            <w:r w:rsidR="003F654E" w:rsidRPr="00011E14">
              <w:instrText xml:space="preserve"> DOCVARIABLE  MonthStart \@ MMMM \* MERGEFORMAT </w:instrText>
            </w:r>
            <w:r w:rsidR="003F654E" w:rsidRPr="00011E14">
              <w:fldChar w:fldCharType="separate"/>
            </w:r>
            <w:proofErr w:type="spellStart"/>
            <w:r w:rsidR="00963A7C" w:rsidRPr="00963A7C">
              <w:t>d</w:t>
            </w:r>
            <w:r w:rsidR="00506D79">
              <w:t>ezembro</w:t>
            </w:r>
            <w:proofErr w:type="spellEnd"/>
            <w:r w:rsidR="003F654E" w:rsidRPr="00011E14">
              <w:fldChar w:fldCharType="end"/>
            </w:r>
            <w:r w:rsidR="003F654E">
              <w:t xml:space="preserve"> 202</w:t>
            </w:r>
            <w:r w:rsidR="00D36B57">
              <w:t>4</w:t>
            </w:r>
          </w:p>
        </w:tc>
      </w:tr>
    </w:tbl>
    <w:tbl>
      <w:tblPr>
        <w:tblStyle w:val="Tablaconcuadrcula4-nfasis2"/>
        <w:tblW w:w="5006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201"/>
        <w:gridCol w:w="2201"/>
        <w:gridCol w:w="2202"/>
        <w:gridCol w:w="2202"/>
        <w:gridCol w:w="2202"/>
        <w:gridCol w:w="2202"/>
      </w:tblGrid>
      <w:tr w:rsidR="00CF41A0" w:rsidRPr="00EE0E0B" w14:paraId="504347BB" w14:textId="77777777" w:rsidTr="00995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"/>
        </w:trPr>
        <w:tc>
          <w:tcPr>
            <w:tcW w:w="2197" w:type="dxa"/>
          </w:tcPr>
          <w:p w14:paraId="5896700B" w14:textId="505F7D3A" w:rsidR="002F6E35" w:rsidRPr="00CF41A0" w:rsidRDefault="00506D79" w:rsidP="00C44D37">
            <w:pPr>
              <w:pStyle w:val="Das"/>
              <w:ind w:firstLine="0"/>
            </w:pPr>
            <w:r>
              <w:t>Segunda</w:t>
            </w:r>
          </w:p>
        </w:tc>
        <w:tc>
          <w:tcPr>
            <w:tcW w:w="2201" w:type="dxa"/>
          </w:tcPr>
          <w:p w14:paraId="1E5548DD" w14:textId="595F16F6" w:rsidR="002F6E35" w:rsidRPr="00CF41A0" w:rsidRDefault="00506D79" w:rsidP="00C44D37">
            <w:pPr>
              <w:pStyle w:val="Das"/>
              <w:ind w:firstLine="0"/>
            </w:pPr>
            <w:proofErr w:type="spellStart"/>
            <w:r>
              <w:t>Terça</w:t>
            </w:r>
            <w:proofErr w:type="spellEnd"/>
          </w:p>
        </w:tc>
        <w:tc>
          <w:tcPr>
            <w:tcW w:w="2201" w:type="dxa"/>
          </w:tcPr>
          <w:p w14:paraId="48D90B38" w14:textId="7D3D1DEC" w:rsidR="002F6E35" w:rsidRPr="00CF41A0" w:rsidRDefault="00506D79" w:rsidP="00C44D37">
            <w:pPr>
              <w:pStyle w:val="Das"/>
              <w:ind w:firstLine="0"/>
            </w:pPr>
            <w:proofErr w:type="spellStart"/>
            <w:r>
              <w:t>Quarta</w:t>
            </w:r>
            <w:proofErr w:type="spellEnd"/>
          </w:p>
        </w:tc>
        <w:tc>
          <w:tcPr>
            <w:tcW w:w="2202" w:type="dxa"/>
          </w:tcPr>
          <w:p w14:paraId="49904161" w14:textId="48D9904C" w:rsidR="002F6E35" w:rsidRPr="00CF41A0" w:rsidRDefault="00506D79" w:rsidP="00C44D37">
            <w:pPr>
              <w:pStyle w:val="Das"/>
              <w:ind w:firstLine="0"/>
            </w:pPr>
            <w:r>
              <w:t>Quinta</w:t>
            </w:r>
          </w:p>
        </w:tc>
        <w:tc>
          <w:tcPr>
            <w:tcW w:w="2202" w:type="dxa"/>
          </w:tcPr>
          <w:p w14:paraId="3E28FE81" w14:textId="100C53D0" w:rsidR="002F6E35" w:rsidRPr="00CF41A0" w:rsidRDefault="00506D79" w:rsidP="00C44D37">
            <w:pPr>
              <w:pStyle w:val="Das"/>
              <w:ind w:firstLine="0"/>
            </w:pPr>
            <w:r>
              <w:t>Sexta</w:t>
            </w:r>
          </w:p>
        </w:tc>
        <w:tc>
          <w:tcPr>
            <w:tcW w:w="2202" w:type="dxa"/>
          </w:tcPr>
          <w:p w14:paraId="45B873A7" w14:textId="77777777" w:rsidR="002F6E35" w:rsidRPr="00CF41A0" w:rsidRDefault="00506D79" w:rsidP="00C44D37">
            <w:pPr>
              <w:pStyle w:val="Das"/>
              <w:ind w:firstLine="0"/>
            </w:pPr>
            <w:sdt>
              <w:sdtPr>
                <w:id w:val="1991825489"/>
                <w:placeholder>
                  <w:docPart w:val="DBE5CB2A8C763B478B53CC866B0F8F42"/>
                </w:placeholder>
                <w:temporary/>
                <w:showingPlcHdr/>
                <w15:appearance w15:val="hidden"/>
              </w:sdtPr>
              <w:sdtEndPr/>
              <w:sdtContent>
                <w:r w:rsidR="001A2086" w:rsidRPr="00CF41A0">
                  <w:t>Sábado</w:t>
                </w:r>
              </w:sdtContent>
            </w:sdt>
          </w:p>
        </w:tc>
        <w:tc>
          <w:tcPr>
            <w:tcW w:w="2202" w:type="dxa"/>
          </w:tcPr>
          <w:p w14:paraId="5039B0DF" w14:textId="77777777" w:rsidR="002F6E35" w:rsidRPr="00CF41A0" w:rsidRDefault="00506D79" w:rsidP="00C44D37">
            <w:pPr>
              <w:pStyle w:val="Das"/>
              <w:ind w:firstLine="0"/>
            </w:pPr>
            <w:sdt>
              <w:sdtPr>
                <w:id w:val="115736794"/>
                <w:placeholder>
                  <w:docPart w:val="08D4A9A17108A04B8EC71EC2B351102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F41A0">
                  <w:t>D</w:t>
                </w:r>
                <w:r w:rsidR="001A2086" w:rsidRPr="00CF41A0">
                  <w:t>om</w:t>
                </w:r>
                <w:r w:rsidR="009035F5" w:rsidRPr="00CF41A0">
                  <w:t>ingo</w:t>
                </w:r>
              </w:sdtContent>
            </w:sdt>
          </w:p>
        </w:tc>
      </w:tr>
      <w:tr w:rsidR="00CF41A0" w:rsidRPr="00EE0E0B" w14:paraId="616F76DB" w14:textId="77777777" w:rsidTr="0050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7" w:type="dxa"/>
          </w:tcPr>
          <w:p w14:paraId="4023C047" w14:textId="54FDDE9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lunes</w:instrText>
            </w:r>
            <w:r w:rsidRPr="00EE0E0B">
              <w:rPr>
                <w:lang w:bidi="es-ES"/>
              </w:rPr>
              <w:instrText>" 1 ""</w:instrTex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36943A7C" w14:textId="3FBFA3E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martes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F9486F4" w14:textId="20B257F5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miércoles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300A2BAA" w14:textId="16D3C63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jueves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=C2+1 </w:instrText>
            </w:r>
            <w:r w:rsidRPr="00EE0E0B">
              <w:rPr>
                <w:lang w:bidi="es-ES"/>
              </w:rPr>
              <w:fldChar w:fldCharType="separate"/>
            </w:r>
            <w:r w:rsidR="00804A96">
              <w:rPr>
                <w:noProof/>
                <w:lang w:bidi="es-ES"/>
              </w:rPr>
              <w:instrText>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139D753" w14:textId="6880506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>= "</w:instrText>
            </w:r>
            <w:r w:rsidR="0015099A" w:rsidRPr="0015099A">
              <w:rPr>
                <w:lang w:bidi="es-ES"/>
              </w:rPr>
              <w:instrText>viernes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065853" w14:textId="2B66888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MonthStart \@ dddd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domingo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"</w:instrText>
            </w:r>
            <w:r w:rsidR="0015099A" w:rsidRPr="0015099A">
              <w:rPr>
                <w:lang w:bidi="es-ES"/>
              </w:rPr>
              <w:instrText>sábado</w:instrText>
            </w:r>
            <w:r w:rsidRPr="00EE0E0B">
              <w:rPr>
                <w:lang w:bidi="es-ES"/>
              </w:rPr>
              <w:instrText xml:space="preserve">" 1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0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&lt;&gt; 0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=E2+1 </w:instrText>
            </w:r>
            <w:r w:rsidRPr="00EE0E0B">
              <w:rPr>
                <w:lang w:bidi="es-ES"/>
              </w:rPr>
              <w:fldChar w:fldCharType="separate"/>
            </w:r>
            <w:r w:rsidR="006A12F2">
              <w:rPr>
                <w:noProof/>
                <w:lang w:bidi="es-ES"/>
              </w:rPr>
              <w:instrText>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  <w:shd w:val="clear" w:color="auto" w:fill="F5CFE7" w:themeFill="accent5" w:themeFillTint="33"/>
          </w:tcPr>
          <w:p w14:paraId="55776BCD" w14:textId="08A74639" w:rsidR="002F6E35" w:rsidRPr="00506D79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IF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DocVariable MonthStart \@ dddd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color w:val="E16FB7" w:themeColor="accent5" w:themeTint="99"/>
                <w:lang w:bidi="es-ES"/>
              </w:rPr>
              <w:instrText>domingo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 "</w:instrText>
            </w:r>
            <w:r w:rsidR="0015099A" w:rsidRPr="00506D79">
              <w:rPr>
                <w:b/>
                <w:bCs/>
                <w:color w:val="E16FB7" w:themeColor="accent5" w:themeTint="99"/>
                <w:lang w:bidi="es-ES"/>
              </w:rPr>
              <w:instrText>domingo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" 1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IF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=F2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6A12F2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3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&lt;&gt; 0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=F2+1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6A12F2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4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""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6A12F2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4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t>1</w: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</w:p>
        </w:tc>
      </w:tr>
      <w:tr w:rsidR="002F6E35" w:rsidRPr="00EE0E0B" w14:paraId="5C66F4C6" w14:textId="77777777" w:rsidTr="00506D79">
        <w:trPr>
          <w:trHeight w:hRule="exact" w:val="1008"/>
        </w:trPr>
        <w:tc>
          <w:tcPr>
            <w:tcW w:w="2197" w:type="dxa"/>
          </w:tcPr>
          <w:p w14:paraId="0C2F922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18073099" w14:textId="56307130" w:rsidR="0038785C" w:rsidRPr="00EE0E0B" w:rsidRDefault="0038785C" w:rsidP="0038785C">
            <w:pPr>
              <w:pStyle w:val="Sinespaciado"/>
            </w:pPr>
          </w:p>
        </w:tc>
        <w:tc>
          <w:tcPr>
            <w:tcW w:w="2201" w:type="dxa"/>
          </w:tcPr>
          <w:p w14:paraId="66E0212A" w14:textId="7C9B0A9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F654251" w14:textId="765C823F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2AADF32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E55A47C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  <w:shd w:val="clear" w:color="auto" w:fill="auto"/>
          </w:tcPr>
          <w:p w14:paraId="66942547" w14:textId="4040B0A6" w:rsidR="002F6E35" w:rsidRPr="00506D79" w:rsidRDefault="00506D79" w:rsidP="00506D79">
            <w:pPr>
              <w:pStyle w:val="Sinespaciado"/>
              <w:jc w:val="center"/>
              <w:rPr>
                <w:b/>
                <w:bCs/>
              </w:rPr>
            </w:pPr>
            <w:proofErr w:type="spellStart"/>
            <w:r w:rsidRPr="00506D79">
              <w:rPr>
                <w:b/>
                <w:bCs/>
                <w:color w:val="E16FB7" w:themeColor="accent5" w:themeTint="99"/>
              </w:rPr>
              <w:t>Restauração</w:t>
            </w:r>
            <w:proofErr w:type="spellEnd"/>
            <w:r w:rsidRPr="00506D79">
              <w:rPr>
                <w:b/>
                <w:bCs/>
                <w:color w:val="E16FB7" w:themeColor="accent5" w:themeTint="99"/>
              </w:rPr>
              <w:t xml:space="preserve"> da </w:t>
            </w:r>
            <w:proofErr w:type="spellStart"/>
            <w:r w:rsidRPr="00506D79">
              <w:rPr>
                <w:b/>
                <w:bCs/>
                <w:color w:val="E16FB7" w:themeColor="accent5" w:themeTint="99"/>
              </w:rPr>
              <w:t>independência</w:t>
            </w:r>
            <w:proofErr w:type="spellEnd"/>
          </w:p>
        </w:tc>
      </w:tr>
      <w:tr w:rsidR="00CF41A0" w:rsidRPr="00EE0E0B" w14:paraId="7CE2B065" w14:textId="77777777" w:rsidTr="0050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74C943EA" w14:textId="1DC6CFF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=G2+1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83F6F1A" w14:textId="68E89E4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64962577" w14:textId="1702A62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F282B15" w14:textId="19CBBD0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5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09B132" w14:textId="351E9FF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55DFD302" w14:textId="42F1DCB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  <w:shd w:val="clear" w:color="auto" w:fill="F5CFE7" w:themeFill="accent5" w:themeFillTint="33"/>
          </w:tcPr>
          <w:p w14:paraId="06AED9B5" w14:textId="3AEE11BB" w:rsidR="002F6E35" w:rsidRPr="00506D79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=F4+1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t>8</w: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</w:p>
        </w:tc>
      </w:tr>
      <w:tr w:rsidR="002F6E35" w:rsidRPr="00506D79" w14:paraId="32ADF1A6" w14:textId="77777777" w:rsidTr="0099563D">
        <w:trPr>
          <w:trHeight w:hRule="exact" w:val="1008"/>
        </w:trPr>
        <w:tc>
          <w:tcPr>
            <w:tcW w:w="2197" w:type="dxa"/>
          </w:tcPr>
          <w:p w14:paraId="1F960303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58FE485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2E2AA2B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4B180FA" w14:textId="2C69499A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18ADD4A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FC30E36" w14:textId="77777777" w:rsidR="002F6E35" w:rsidRPr="00506D79" w:rsidRDefault="002F6E35" w:rsidP="00506D79">
            <w:pPr>
              <w:pStyle w:val="Sinespaciado"/>
              <w:jc w:val="center"/>
              <w:rPr>
                <w:b/>
                <w:bCs/>
                <w:color w:val="E16FB7" w:themeColor="accent5" w:themeTint="99"/>
              </w:rPr>
            </w:pPr>
          </w:p>
        </w:tc>
        <w:tc>
          <w:tcPr>
            <w:tcW w:w="2202" w:type="dxa"/>
          </w:tcPr>
          <w:p w14:paraId="590512C5" w14:textId="369059B0" w:rsidR="002F6E35" w:rsidRPr="00506D79" w:rsidRDefault="00506D79" w:rsidP="00506D79">
            <w:pPr>
              <w:pStyle w:val="Sinespaciado"/>
              <w:jc w:val="center"/>
              <w:rPr>
                <w:b/>
                <w:bCs/>
                <w:color w:val="E16FB7" w:themeColor="accent5" w:themeTint="99"/>
                <w:lang w:val="pt-PT"/>
              </w:rPr>
            </w:pPr>
            <w:r w:rsidRPr="00506D79">
              <w:rPr>
                <w:b/>
                <w:bCs/>
                <w:color w:val="E16FB7" w:themeColor="accent5" w:themeTint="99"/>
                <w:lang w:val="pt-PT"/>
              </w:rPr>
              <w:t>Dia da Nossa Senhora Imaculada da Conceição</w:t>
            </w:r>
          </w:p>
        </w:tc>
      </w:tr>
      <w:tr w:rsidR="00CF41A0" w:rsidRPr="00EE0E0B" w14:paraId="3F6D0C98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561C3E3A" w14:textId="40B2984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=G4+1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148C1782" w14:textId="2B2C4D7F" w:rsidR="002F6E35" w:rsidRPr="00B9117C" w:rsidRDefault="009035F5" w:rsidP="00B9117C">
            <w:pPr>
              <w:pStyle w:val="Fechas"/>
              <w:ind w:firstLine="0"/>
            </w:pPr>
            <w:r w:rsidRPr="00B9117C">
              <w:fldChar w:fldCharType="begin"/>
            </w:r>
            <w:r w:rsidRPr="00B9117C">
              <w:instrText xml:space="preserve"> =A6+1 </w:instrText>
            </w:r>
            <w:r w:rsidRPr="00B9117C">
              <w:fldChar w:fldCharType="separate"/>
            </w:r>
            <w:r w:rsidR="00963A7C">
              <w:rPr>
                <w:noProof/>
              </w:rPr>
              <w:t>10</w:t>
            </w:r>
            <w:r w:rsidRPr="00B9117C">
              <w:fldChar w:fldCharType="end"/>
            </w:r>
          </w:p>
        </w:tc>
        <w:tc>
          <w:tcPr>
            <w:tcW w:w="2201" w:type="dxa"/>
          </w:tcPr>
          <w:p w14:paraId="5D6E80EF" w14:textId="3D2ACD60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3553F31" w14:textId="100614E2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12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286629FF" w14:textId="62511E1C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265E464" w14:textId="6F2DAB2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9F7B87A" w14:textId="3D02136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15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131C5935" w14:textId="77777777" w:rsidTr="0099563D">
        <w:trPr>
          <w:trHeight w:hRule="exact" w:val="1008"/>
        </w:trPr>
        <w:tc>
          <w:tcPr>
            <w:tcW w:w="2197" w:type="dxa"/>
          </w:tcPr>
          <w:p w14:paraId="5588E8C0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  <w:shd w:val="clear" w:color="auto" w:fill="FFFFFF" w:themeFill="background1"/>
          </w:tcPr>
          <w:p w14:paraId="0055FD2C" w14:textId="0B2423D3" w:rsidR="002F6E35" w:rsidRPr="009012C3" w:rsidRDefault="002F6E35" w:rsidP="0038785C">
            <w:pPr>
              <w:pStyle w:val="Sinespaciado"/>
              <w:rPr>
                <w:color w:val="C00000"/>
              </w:rPr>
            </w:pPr>
          </w:p>
        </w:tc>
        <w:tc>
          <w:tcPr>
            <w:tcW w:w="2201" w:type="dxa"/>
          </w:tcPr>
          <w:p w14:paraId="7DDE384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121FDF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20180242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541B738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C2C85F8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3F4C0136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2197" w:type="dxa"/>
          </w:tcPr>
          <w:p w14:paraId="4196FF20" w14:textId="4FC1F10D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=G6+1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58C6434B" w14:textId="4236B5DE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491077D3" w14:textId="3FD2659B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=B8+1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7D1C2DB" w14:textId="1F8EA17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19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52CFFEE" w14:textId="372AD326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20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0A634C65" w14:textId="0DB6CC6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21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1E7666A1" w14:textId="3EA76AB9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22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6A9D9A75" w14:textId="77777777" w:rsidTr="0099563D">
        <w:trPr>
          <w:trHeight w:hRule="exact" w:val="1008"/>
        </w:trPr>
        <w:tc>
          <w:tcPr>
            <w:tcW w:w="2197" w:type="dxa"/>
          </w:tcPr>
          <w:p w14:paraId="61D73C7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1937CF3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0D1541FB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390FB3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6C0286A8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7F4C9C7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44ED9C9A" w14:textId="77777777" w:rsidR="002F6E35" w:rsidRPr="00EE0E0B" w:rsidRDefault="002F6E35" w:rsidP="0038785C">
            <w:pPr>
              <w:pStyle w:val="Sinespaciado"/>
            </w:pPr>
          </w:p>
        </w:tc>
      </w:tr>
      <w:tr w:rsidR="00CF41A0" w:rsidRPr="00EE0E0B" w14:paraId="24AFFF63" w14:textId="77777777" w:rsidTr="00506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2197" w:type="dxa"/>
          </w:tcPr>
          <w:p w14:paraId="3B3B6487" w14:textId="6C244FF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22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=G8+1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23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</w:tcPr>
          <w:p w14:paraId="708C69B4" w14:textId="06EF04CF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23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=A10+1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24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24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1" w:type="dxa"/>
            <w:shd w:val="clear" w:color="auto" w:fill="F5CFE7" w:themeFill="accent5" w:themeFillTint="33"/>
          </w:tcPr>
          <w:p w14:paraId="55C0165A" w14:textId="710E3E7A" w:rsidR="002F6E35" w:rsidRPr="00506D79" w:rsidRDefault="009035F5" w:rsidP="00C44D37">
            <w:pPr>
              <w:pStyle w:val="Fechas"/>
              <w:ind w:firstLine="0"/>
              <w:rPr>
                <w:b/>
                <w:bCs/>
              </w:rPr>
            </w:pP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IF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=B10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24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 0,""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IF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=B10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24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 &lt;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DocVariable MonthEnd \@ d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color w:val="E16FB7" w:themeColor="accent5" w:themeTint="99"/>
                <w:lang w:bidi="es-ES"/>
              </w:rPr>
              <w:instrText>31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begin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=B10+1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25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instrText xml:space="preserve"> "" 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instrText>25</w:instrTex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separate"/>
            </w:r>
            <w:r w:rsidR="00963A7C" w:rsidRPr="00506D79">
              <w:rPr>
                <w:b/>
                <w:bCs/>
                <w:noProof/>
                <w:color w:val="E16FB7" w:themeColor="accent5" w:themeTint="99"/>
                <w:lang w:bidi="es-ES"/>
              </w:rPr>
              <w:t>25</w:t>
            </w:r>
            <w:r w:rsidRPr="00506D79">
              <w:rPr>
                <w:b/>
                <w:bCs/>
                <w:color w:val="E16FB7" w:themeColor="accent5" w:themeTint="99"/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45264D31" w14:textId="59F0879A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25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=C10+1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26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696C2A1D" w14:textId="1C99EB68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26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=D10+1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27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5988827" w14:textId="5B4AAA54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27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=E10+1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28</w:t>
            </w:r>
            <w:r w:rsidRPr="00EE0E0B">
              <w:rPr>
                <w:lang w:bidi="es-ES"/>
              </w:rPr>
              <w:fldChar w:fldCharType="end"/>
            </w:r>
          </w:p>
        </w:tc>
        <w:tc>
          <w:tcPr>
            <w:tcW w:w="2202" w:type="dxa"/>
          </w:tcPr>
          <w:p w14:paraId="77AC3667" w14:textId="1BA89B83" w:rsidR="002F6E35" w:rsidRPr="00EE0E0B" w:rsidRDefault="009035F5" w:rsidP="00C44D37">
            <w:pPr>
              <w:pStyle w:val="Fechas"/>
              <w:ind w:firstLine="0"/>
            </w:pP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= 0,""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IF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28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&lt;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DocVariable MonthEnd \@ d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lang w:bidi="es-ES"/>
              </w:rPr>
              <w:instrText>31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 </w:instrText>
            </w:r>
            <w:r w:rsidRPr="00EE0E0B">
              <w:rPr>
                <w:lang w:bidi="es-ES"/>
              </w:rPr>
              <w:fldChar w:fldCharType="begin"/>
            </w:r>
            <w:r w:rsidRPr="00EE0E0B">
              <w:rPr>
                <w:lang w:bidi="es-ES"/>
              </w:rPr>
              <w:instrText xml:space="preserve"> =F10+1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instrText xml:space="preserve"> "" </w:instrText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instrText>29</w:instrText>
            </w:r>
            <w:r w:rsidRPr="00EE0E0B">
              <w:rPr>
                <w:lang w:bidi="es-ES"/>
              </w:rPr>
              <w:fldChar w:fldCharType="end"/>
            </w:r>
            <w:r w:rsidRPr="00EE0E0B">
              <w:rPr>
                <w:lang w:bidi="es-ES"/>
              </w:rPr>
              <w:fldChar w:fldCharType="separate"/>
            </w:r>
            <w:r w:rsidR="00963A7C">
              <w:rPr>
                <w:noProof/>
                <w:lang w:bidi="es-ES"/>
              </w:rPr>
              <w:t>29</w:t>
            </w:r>
            <w:r w:rsidRPr="00EE0E0B">
              <w:rPr>
                <w:lang w:bidi="es-ES"/>
              </w:rPr>
              <w:fldChar w:fldCharType="end"/>
            </w:r>
          </w:p>
        </w:tc>
      </w:tr>
      <w:tr w:rsidR="002F6E35" w:rsidRPr="00EE0E0B" w14:paraId="2DEC06A7" w14:textId="77777777" w:rsidTr="0099563D">
        <w:trPr>
          <w:trHeight w:hRule="exact" w:val="1008"/>
        </w:trPr>
        <w:tc>
          <w:tcPr>
            <w:tcW w:w="2197" w:type="dxa"/>
          </w:tcPr>
          <w:p w14:paraId="0EE53715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0A7EEA5D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1" w:type="dxa"/>
          </w:tcPr>
          <w:p w14:paraId="41F19B12" w14:textId="520030EC" w:rsidR="002F6E35" w:rsidRPr="00506D79" w:rsidRDefault="00506D79" w:rsidP="00506D79">
            <w:pPr>
              <w:pStyle w:val="Sinespaciado"/>
              <w:jc w:val="center"/>
              <w:rPr>
                <w:b/>
                <w:bCs/>
              </w:rPr>
            </w:pPr>
            <w:r w:rsidRPr="00506D79">
              <w:rPr>
                <w:b/>
                <w:bCs/>
                <w:color w:val="E16FB7" w:themeColor="accent5" w:themeTint="99"/>
              </w:rPr>
              <w:t>Dia de Natal</w:t>
            </w:r>
          </w:p>
        </w:tc>
        <w:tc>
          <w:tcPr>
            <w:tcW w:w="2202" w:type="dxa"/>
          </w:tcPr>
          <w:p w14:paraId="6CD6DE9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A26845A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02B03269" w14:textId="77777777" w:rsidR="002F6E35" w:rsidRPr="00EE0E0B" w:rsidRDefault="002F6E35" w:rsidP="0038785C">
            <w:pPr>
              <w:pStyle w:val="Sinespaciado"/>
            </w:pPr>
          </w:p>
        </w:tc>
        <w:tc>
          <w:tcPr>
            <w:tcW w:w="2202" w:type="dxa"/>
          </w:tcPr>
          <w:p w14:paraId="3C8AA516" w14:textId="77777777" w:rsidR="002F6E35" w:rsidRPr="00EE0E0B" w:rsidRDefault="002F6E35" w:rsidP="0038785C">
            <w:pPr>
              <w:pStyle w:val="Sinespaciado"/>
            </w:pPr>
          </w:p>
        </w:tc>
      </w:tr>
      <w:tr w:rsidR="0099563D" w:rsidRPr="00EE0E0B" w14:paraId="644924F5" w14:textId="77777777" w:rsidTr="00995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8"/>
        </w:trPr>
        <w:tc>
          <w:tcPr>
            <w:tcW w:w="2197" w:type="dxa"/>
          </w:tcPr>
          <w:p w14:paraId="3FDB3C55" w14:textId="012EFC0B" w:rsidR="0099563D" w:rsidRPr="00EE0E0B" w:rsidRDefault="00963A7C" w:rsidP="0099563D">
            <w:pPr>
              <w:pStyle w:val="Fechas"/>
              <w:ind w:firstLine="0"/>
            </w:pPr>
            <w:r>
              <w:rPr>
                <w:lang w:bidi="es-ES"/>
              </w:rPr>
              <w:t>30</w:t>
            </w:r>
          </w:p>
        </w:tc>
        <w:tc>
          <w:tcPr>
            <w:tcW w:w="2201" w:type="dxa"/>
          </w:tcPr>
          <w:p w14:paraId="58A65AB3" w14:textId="66E9688E" w:rsidR="0099563D" w:rsidRPr="00EE0E0B" w:rsidRDefault="00963A7C" w:rsidP="00963A7C">
            <w:pPr>
              <w:pStyle w:val="Fechas"/>
              <w:ind w:firstLine="0"/>
            </w:pPr>
            <w:r>
              <w:rPr>
                <w:lang w:bidi="es-ES"/>
              </w:rPr>
              <w:t>31</w:t>
            </w:r>
          </w:p>
        </w:tc>
        <w:tc>
          <w:tcPr>
            <w:tcW w:w="2201" w:type="dxa"/>
          </w:tcPr>
          <w:p w14:paraId="00F26C5C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6F33A50A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B4F6380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1FA8F5E6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FEE4E93" w14:textId="77777777" w:rsidR="0099563D" w:rsidRPr="00EE0E0B" w:rsidRDefault="0099563D" w:rsidP="0038785C">
            <w:pPr>
              <w:pStyle w:val="Sinespaciado"/>
            </w:pPr>
          </w:p>
        </w:tc>
      </w:tr>
      <w:tr w:rsidR="0099563D" w:rsidRPr="00EE0E0B" w14:paraId="44B5CBBF" w14:textId="77777777" w:rsidTr="0099563D">
        <w:trPr>
          <w:trHeight w:hRule="exact" w:val="1008"/>
        </w:trPr>
        <w:tc>
          <w:tcPr>
            <w:tcW w:w="2197" w:type="dxa"/>
          </w:tcPr>
          <w:p w14:paraId="651BB6C0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1" w:type="dxa"/>
          </w:tcPr>
          <w:p w14:paraId="733EC53B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1" w:type="dxa"/>
          </w:tcPr>
          <w:p w14:paraId="4A214E56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7AC71447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4261DC3B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3F4AA79D" w14:textId="77777777" w:rsidR="0099563D" w:rsidRPr="00EE0E0B" w:rsidRDefault="0099563D" w:rsidP="0038785C">
            <w:pPr>
              <w:pStyle w:val="Sinespaciado"/>
            </w:pPr>
          </w:p>
        </w:tc>
        <w:tc>
          <w:tcPr>
            <w:tcW w:w="2202" w:type="dxa"/>
          </w:tcPr>
          <w:p w14:paraId="2E0D0642" w14:textId="77777777" w:rsidR="0099563D" w:rsidRPr="00EE0E0B" w:rsidRDefault="0099563D" w:rsidP="0038785C">
            <w:pPr>
              <w:pStyle w:val="Sinespaciado"/>
            </w:pPr>
          </w:p>
        </w:tc>
      </w:tr>
    </w:tbl>
    <w:p w14:paraId="76E31B8C" w14:textId="77777777" w:rsidR="002F6E35" w:rsidRPr="00EE0E0B" w:rsidRDefault="002F6E35" w:rsidP="003F654E">
      <w:pPr>
        <w:pStyle w:val="Das"/>
      </w:pPr>
    </w:p>
    <w:sectPr w:rsidR="002F6E35" w:rsidRPr="00EE0E0B" w:rsidSect="00002E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198F7" w14:textId="77777777" w:rsidR="00002EEF" w:rsidRDefault="00002EEF">
      <w:r>
        <w:separator/>
      </w:r>
    </w:p>
  </w:endnote>
  <w:endnote w:type="continuationSeparator" w:id="0">
    <w:p w14:paraId="5C059D2B" w14:textId="77777777" w:rsidR="00002EEF" w:rsidRDefault="000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6DE" w14:textId="77777777" w:rsidR="00720F20" w:rsidRDefault="00720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7372" w14:textId="77777777" w:rsidR="00720F20" w:rsidRDefault="00720F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7B9BA" w14:textId="77777777" w:rsidR="00720F20" w:rsidRDefault="00720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4BFC8" w14:textId="77777777" w:rsidR="00002EEF" w:rsidRDefault="00002EEF">
      <w:r>
        <w:separator/>
      </w:r>
    </w:p>
  </w:footnote>
  <w:footnote w:type="continuationSeparator" w:id="0">
    <w:p w14:paraId="2C0AB320" w14:textId="77777777" w:rsidR="00002EEF" w:rsidRDefault="000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9DB12" w14:textId="77777777" w:rsidR="00720F20" w:rsidRDefault="00720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B641" w14:textId="4B963070" w:rsidR="00CF41A0" w:rsidRDefault="00CF41A0">
    <w:pPr>
      <w:pStyle w:val="Encabezado"/>
    </w:pPr>
    <w:r>
      <w:rPr>
        <w:noProof/>
      </w:rPr>
      <w:drawing>
        <wp:inline distT="0" distB="0" distL="0" distR="0" wp14:anchorId="61F9D1B8" wp14:editId="7A53923D">
          <wp:extent cx="1905000" cy="231228"/>
          <wp:effectExtent l="0" t="0" r="0" b="0"/>
          <wp:docPr id="1378467551" name="Imagen 1378467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14730" name="Imagen 1391214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253" cy="24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1CABC" w14:textId="77777777" w:rsidR="00CF41A0" w:rsidRDefault="00CF41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D53" w14:textId="77777777" w:rsidR="00720F20" w:rsidRDefault="00720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12/24"/>
    <w:docVar w:name="MonthStart" w:val="1/12/24"/>
    <w:docVar w:name="ShowDynamicGuides" w:val="1"/>
    <w:docVar w:name="ShowMarginGuides" w:val="0"/>
    <w:docVar w:name="ShowOutlines" w:val="0"/>
    <w:docVar w:name="ShowStaticGuides" w:val="0"/>
  </w:docVars>
  <w:rsids>
    <w:rsidRoot w:val="00011E14"/>
    <w:rsid w:val="00002EEF"/>
    <w:rsid w:val="00004A87"/>
    <w:rsid w:val="00011E14"/>
    <w:rsid w:val="000154B6"/>
    <w:rsid w:val="00037C9F"/>
    <w:rsid w:val="00056814"/>
    <w:rsid w:val="00056AEE"/>
    <w:rsid w:val="000606BC"/>
    <w:rsid w:val="0006779F"/>
    <w:rsid w:val="00095107"/>
    <w:rsid w:val="000A20FE"/>
    <w:rsid w:val="000B350D"/>
    <w:rsid w:val="0011772B"/>
    <w:rsid w:val="0015099A"/>
    <w:rsid w:val="001A2086"/>
    <w:rsid w:val="001A3A8D"/>
    <w:rsid w:val="001C5DC3"/>
    <w:rsid w:val="001F04E7"/>
    <w:rsid w:val="00224C59"/>
    <w:rsid w:val="0027720C"/>
    <w:rsid w:val="002D689D"/>
    <w:rsid w:val="002F6E35"/>
    <w:rsid w:val="00320CF7"/>
    <w:rsid w:val="003628E2"/>
    <w:rsid w:val="00373F83"/>
    <w:rsid w:val="0038785C"/>
    <w:rsid w:val="003D7DDA"/>
    <w:rsid w:val="003F654E"/>
    <w:rsid w:val="00406C2A"/>
    <w:rsid w:val="00420111"/>
    <w:rsid w:val="00454FED"/>
    <w:rsid w:val="00484B45"/>
    <w:rsid w:val="004C5B17"/>
    <w:rsid w:val="00506D79"/>
    <w:rsid w:val="005562FE"/>
    <w:rsid w:val="00557387"/>
    <w:rsid w:val="00557989"/>
    <w:rsid w:val="005744D1"/>
    <w:rsid w:val="005C493E"/>
    <w:rsid w:val="006A12F2"/>
    <w:rsid w:val="006D5DAE"/>
    <w:rsid w:val="006E583B"/>
    <w:rsid w:val="006F4E3A"/>
    <w:rsid w:val="00720F20"/>
    <w:rsid w:val="007564A4"/>
    <w:rsid w:val="007777B1"/>
    <w:rsid w:val="007A1350"/>
    <w:rsid w:val="007A49F2"/>
    <w:rsid w:val="007E4225"/>
    <w:rsid w:val="00804A96"/>
    <w:rsid w:val="00874C9A"/>
    <w:rsid w:val="008F7739"/>
    <w:rsid w:val="009012C3"/>
    <w:rsid w:val="009035F5"/>
    <w:rsid w:val="00944085"/>
    <w:rsid w:val="00946A27"/>
    <w:rsid w:val="00963A7C"/>
    <w:rsid w:val="0099563D"/>
    <w:rsid w:val="009A0FFF"/>
    <w:rsid w:val="00A4654E"/>
    <w:rsid w:val="00A73BBF"/>
    <w:rsid w:val="00AB29FA"/>
    <w:rsid w:val="00AE52CB"/>
    <w:rsid w:val="00B17B9F"/>
    <w:rsid w:val="00B54603"/>
    <w:rsid w:val="00B643DC"/>
    <w:rsid w:val="00B70858"/>
    <w:rsid w:val="00B76000"/>
    <w:rsid w:val="00B8151A"/>
    <w:rsid w:val="00B9117C"/>
    <w:rsid w:val="00B91653"/>
    <w:rsid w:val="00BB54C4"/>
    <w:rsid w:val="00C11D39"/>
    <w:rsid w:val="00C23169"/>
    <w:rsid w:val="00C25ECA"/>
    <w:rsid w:val="00C44D37"/>
    <w:rsid w:val="00C673AF"/>
    <w:rsid w:val="00C71D73"/>
    <w:rsid w:val="00C7735D"/>
    <w:rsid w:val="00CB1C1C"/>
    <w:rsid w:val="00CF41A0"/>
    <w:rsid w:val="00D17693"/>
    <w:rsid w:val="00D36B57"/>
    <w:rsid w:val="00D71BF6"/>
    <w:rsid w:val="00DE066B"/>
    <w:rsid w:val="00DE6C1E"/>
    <w:rsid w:val="00DF051F"/>
    <w:rsid w:val="00DF32DE"/>
    <w:rsid w:val="00E02644"/>
    <w:rsid w:val="00E54E11"/>
    <w:rsid w:val="00E65DB7"/>
    <w:rsid w:val="00EA1691"/>
    <w:rsid w:val="00EB320B"/>
    <w:rsid w:val="00EE0E0B"/>
    <w:rsid w:val="00EE5C4D"/>
    <w:rsid w:val="00F73753"/>
    <w:rsid w:val="00F97B3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A3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istaconnmeros"/>
    <w:qFormat/>
    <w:rsid w:val="0038785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3F654E"/>
    <w:pPr>
      <w:pBdr>
        <w:bottom w:val="single" w:sz="12" w:space="1" w:color="4C4C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654E"/>
    <w:pPr>
      <w:pBdr>
        <w:bottom w:val="single" w:sz="8" w:space="1" w:color="66666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654E"/>
    <w:pPr>
      <w:pBdr>
        <w:bottom w:val="single" w:sz="4" w:space="1" w:color="A3A3A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654E"/>
    <w:pPr>
      <w:pBdr>
        <w:bottom w:val="single" w:sz="4" w:space="2" w:color="C2C2C0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654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666664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654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666664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654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1F56E" w:themeColor="accent3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654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1F56E" w:themeColor="accent3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654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1F56E" w:themeColor="accent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rsid w:val="0038785C"/>
    <w:pPr>
      <w:spacing w:before="240" w:after="240"/>
    </w:pPr>
    <w:rPr>
      <w:rFonts w:eastAsiaTheme="majorEastAsia"/>
      <w:color w:val="FFFFFF" w:themeColor="background1"/>
      <w:sz w:val="72"/>
      <w:szCs w:val="120"/>
    </w:rPr>
  </w:style>
  <w:style w:type="paragraph" w:customStyle="1" w:styleId="Ao">
    <w:name w:val="Año"/>
    <w:basedOn w:val="Normal"/>
    <w:uiPriority w:val="2"/>
    <w:rsid w:val="00011E14"/>
    <w:pPr>
      <w:spacing w:after="120"/>
      <w:jc w:val="right"/>
    </w:pPr>
    <w:rPr>
      <w:rFonts w:ascii="Arial" w:eastAsiaTheme="majorEastAsia" w:hAnsi="Arial"/>
      <w:color w:val="FFFFFF" w:themeColor="background1"/>
      <w:sz w:val="64"/>
      <w:szCs w:val="64"/>
    </w:rPr>
  </w:style>
  <w:style w:type="paragraph" w:styleId="Subttulo">
    <w:name w:val="Subtitle"/>
    <w:basedOn w:val="Normal"/>
    <w:next w:val="Normal"/>
    <w:link w:val="SubttuloCar"/>
    <w:uiPriority w:val="11"/>
    <w:qFormat/>
    <w:rsid w:val="003F654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654E"/>
    <w:rPr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F654E"/>
    <w:pPr>
      <w:pBdr>
        <w:top w:val="single" w:sz="8" w:space="10" w:color="B3B3B1" w:themeColor="accent1" w:themeTint="7F"/>
        <w:bottom w:val="single" w:sz="24" w:space="15" w:color="E1F56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3F654E"/>
    <w:rPr>
      <w:rFonts w:asciiTheme="majorHAnsi" w:eastAsiaTheme="majorEastAsia" w:hAnsiTheme="majorHAnsi" w:cstheme="majorBidi"/>
      <w:i/>
      <w:iCs/>
      <w:color w:val="323231" w:themeColor="accent1" w:themeShade="7F"/>
      <w:sz w:val="60"/>
      <w:szCs w:val="60"/>
    </w:rPr>
  </w:style>
  <w:style w:type="paragraph" w:customStyle="1" w:styleId="Das">
    <w:name w:val="Días"/>
    <w:basedOn w:val="Normal"/>
    <w:uiPriority w:val="5"/>
    <w:qFormat/>
    <w:rsid w:val="00CF41A0"/>
    <w:pPr>
      <w:jc w:val="center"/>
    </w:pPr>
    <w:rPr>
      <w:rFonts w:ascii="Arial" w:hAnsi="Arial"/>
      <w:color w:val="FFFFFF" w:themeColor="background1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rsid w:val="003F654E"/>
    <w:pPr>
      <w:jc w:val="center"/>
    </w:pPr>
    <w:rPr>
      <w:color w:val="666666" w:themeColor="text1" w:themeTint="A6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666664" w:themeColor="accent1" w:shadow="1"/>
        <w:left w:val="single" w:sz="2" w:space="10" w:color="666664" w:themeColor="accent1" w:shadow="1"/>
        <w:bottom w:val="single" w:sz="2" w:space="10" w:color="666664" w:themeColor="accent1" w:shadow="1"/>
        <w:right w:val="single" w:sz="2" w:space="10" w:color="666664" w:themeColor="accent1" w:shadow="1"/>
      </w:pBdr>
      <w:ind w:left="1152" w:right="1152"/>
    </w:pPr>
    <w:rPr>
      <w:i/>
      <w:iCs/>
      <w:color w:val="666664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654E"/>
    <w:rPr>
      <w:b/>
      <w:bCs/>
      <w:szCs w:val="18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0111"/>
  </w:style>
  <w:style w:type="paragraph" w:styleId="Encabezado">
    <w:name w:val="header"/>
    <w:basedOn w:val="Normal"/>
    <w:link w:val="EncabezadoCar"/>
    <w:uiPriority w:val="99"/>
  </w:style>
  <w:style w:type="character" w:customStyle="1" w:styleId="Ttulo1Car">
    <w:name w:val="Título 1 Car"/>
    <w:basedOn w:val="Fuentedeprrafopredeter"/>
    <w:link w:val="Ttulo1"/>
    <w:uiPriority w:val="9"/>
    <w:rsid w:val="003F654E"/>
    <w:rPr>
      <w:rFonts w:asciiTheme="majorHAnsi" w:eastAsiaTheme="majorEastAsia" w:hAnsiTheme="majorHAnsi" w:cstheme="majorBidi"/>
      <w:b/>
      <w:bCs/>
      <w:color w:val="4C4C4A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654E"/>
    <w:rPr>
      <w:rFonts w:asciiTheme="majorHAnsi" w:eastAsiaTheme="majorEastAsia" w:hAnsiTheme="majorHAnsi" w:cstheme="majorBidi"/>
      <w:color w:val="4C4C4A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654E"/>
    <w:rPr>
      <w:rFonts w:asciiTheme="majorHAnsi" w:eastAsiaTheme="majorEastAsia" w:hAnsiTheme="majorHAnsi" w:cstheme="majorBidi"/>
      <w:color w:val="666664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654E"/>
    <w:rPr>
      <w:rFonts w:asciiTheme="majorHAnsi" w:eastAsiaTheme="majorEastAsia" w:hAnsiTheme="majorHAnsi" w:cstheme="majorBidi"/>
      <w:i/>
      <w:iCs/>
      <w:color w:val="66666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654E"/>
    <w:rPr>
      <w:rFonts w:asciiTheme="majorHAnsi" w:eastAsiaTheme="majorEastAsia" w:hAnsiTheme="majorHAnsi" w:cstheme="majorBidi"/>
      <w:b/>
      <w:bCs/>
      <w:color w:val="E1F56E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654E"/>
    <w:rPr>
      <w:rFonts w:asciiTheme="majorHAnsi" w:eastAsiaTheme="majorEastAsia" w:hAnsiTheme="majorHAnsi" w:cstheme="majorBidi"/>
      <w:b/>
      <w:bCs/>
      <w:i/>
      <w:iCs/>
      <w:color w:val="E1F56E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654E"/>
    <w:rPr>
      <w:rFonts w:asciiTheme="majorHAnsi" w:eastAsiaTheme="majorEastAsia" w:hAnsiTheme="majorHAnsi" w:cstheme="majorBidi"/>
      <w:i/>
      <w:iCs/>
      <w:color w:val="E1F56E" w:themeColor="accent3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3F654E"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  <w:rsid w:val="00420111"/>
  </w:style>
  <w:style w:type="table" w:styleId="Tablaconcuadrcula1Claro-nfasis2">
    <w:name w:val="Grid Table 1 Light Accent 2"/>
    <w:basedOn w:val="Tablanormal"/>
    <w:uiPriority w:val="46"/>
    <w:rsid w:val="00AB29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332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BBBB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6E583B"/>
    <w:rPr>
      <w:color w:val="808080"/>
    </w:rPr>
  </w:style>
  <w:style w:type="character" w:styleId="Textoennegrita">
    <w:name w:val="Strong"/>
    <w:basedOn w:val="Fuentedeprrafopredeter"/>
    <w:uiPriority w:val="22"/>
    <w:qFormat/>
    <w:rsid w:val="003F654E"/>
    <w:rPr>
      <w:b/>
      <w:bCs/>
      <w:spacing w:val="0"/>
    </w:rPr>
  </w:style>
  <w:style w:type="character" w:styleId="nfasis">
    <w:name w:val="Emphasis"/>
    <w:uiPriority w:val="20"/>
    <w:qFormat/>
    <w:rsid w:val="003F654E"/>
    <w:rPr>
      <w:b/>
      <w:bCs/>
      <w:i/>
      <w:iCs/>
      <w:color w:val="666666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38785C"/>
    <w:pPr>
      <w:spacing w:before="120" w:after="120"/>
      <w:ind w:firstLine="0"/>
    </w:pPr>
    <w:rPr>
      <w:color w:val="2B2B2B" w:themeColor="text2" w:themeTint="E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785C"/>
    <w:rPr>
      <w:color w:val="2B2B2B" w:themeColor="text2" w:themeTint="E6"/>
      <w:sz w:val="18"/>
    </w:rPr>
  </w:style>
  <w:style w:type="paragraph" w:styleId="Prrafodelista">
    <w:name w:val="List Paragraph"/>
    <w:basedOn w:val="Normal"/>
    <w:uiPriority w:val="34"/>
    <w:qFormat/>
    <w:rsid w:val="003F654E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3F654E"/>
    <w:rPr>
      <w:rFonts w:asciiTheme="majorHAnsi" w:eastAsiaTheme="majorEastAsia" w:hAnsiTheme="majorHAnsi" w:cstheme="majorBidi"/>
      <w:i/>
      <w:iCs/>
      <w:color w:val="666666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54E"/>
    <w:pPr>
      <w:pBdr>
        <w:top w:val="single" w:sz="12" w:space="10" w:color="C2C2C0" w:themeColor="accent1" w:themeTint="66"/>
        <w:left w:val="single" w:sz="36" w:space="4" w:color="666664" w:themeColor="accent1"/>
        <w:bottom w:val="single" w:sz="24" w:space="10" w:color="E1F56E" w:themeColor="accent3"/>
        <w:right w:val="single" w:sz="36" w:space="4" w:color="666664" w:themeColor="accent1"/>
      </w:pBdr>
      <w:shd w:val="clear" w:color="auto" w:fill="66666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54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666664" w:themeFill="accent1"/>
    </w:rPr>
  </w:style>
  <w:style w:type="character" w:styleId="nfasissutil">
    <w:name w:val="Subtle Emphasis"/>
    <w:uiPriority w:val="19"/>
    <w:qFormat/>
    <w:rsid w:val="003F654E"/>
    <w:rPr>
      <w:i/>
      <w:iCs/>
      <w:color w:val="666666" w:themeColor="text1" w:themeTint="A5"/>
    </w:rPr>
  </w:style>
  <w:style w:type="character" w:styleId="nfasisintenso">
    <w:name w:val="Intense Emphasis"/>
    <w:uiPriority w:val="21"/>
    <w:qFormat/>
    <w:rsid w:val="003F654E"/>
    <w:rPr>
      <w:b/>
      <w:bCs/>
      <w:i/>
      <w:iCs/>
      <w:color w:val="666664" w:themeColor="accent1"/>
      <w:sz w:val="22"/>
      <w:szCs w:val="22"/>
    </w:rPr>
  </w:style>
  <w:style w:type="character" w:styleId="Referenciasutil">
    <w:name w:val="Subtle Reference"/>
    <w:uiPriority w:val="31"/>
    <w:qFormat/>
    <w:rsid w:val="003F654E"/>
    <w:rPr>
      <w:color w:val="auto"/>
      <w:u w:val="single" w:color="E1F56E" w:themeColor="accent3"/>
    </w:rPr>
  </w:style>
  <w:style w:type="character" w:styleId="Referenciaintensa">
    <w:name w:val="Intense Reference"/>
    <w:basedOn w:val="Fuentedeprrafopredeter"/>
    <w:uiPriority w:val="32"/>
    <w:qFormat/>
    <w:rsid w:val="003F654E"/>
    <w:rPr>
      <w:b/>
      <w:bCs/>
      <w:color w:val="CFEF1A" w:themeColor="accent3" w:themeShade="BF"/>
      <w:u w:val="single" w:color="E1F56E" w:themeColor="accent3"/>
    </w:rPr>
  </w:style>
  <w:style w:type="character" w:styleId="Ttulodellibro">
    <w:name w:val="Book Title"/>
    <w:basedOn w:val="Fuentedeprrafopredeter"/>
    <w:uiPriority w:val="33"/>
    <w:qFormat/>
    <w:rsid w:val="003F654E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aconcuadrcula2-nfasis1">
    <w:name w:val="Grid Table 2 Accent 1"/>
    <w:basedOn w:val="Tablanormal"/>
    <w:uiPriority w:val="47"/>
    <w:rsid w:val="00CF41A0"/>
    <w:tblPr>
      <w:tblStyleRowBandSize w:val="1"/>
      <w:tblStyleColBandSize w:val="1"/>
      <w:tblBorders>
        <w:top w:val="single" w:sz="2" w:space="0" w:color="A3A3A1" w:themeColor="accent1" w:themeTint="99"/>
        <w:bottom w:val="single" w:sz="2" w:space="0" w:color="A3A3A1" w:themeColor="accent1" w:themeTint="99"/>
        <w:insideH w:val="single" w:sz="2" w:space="0" w:color="A3A3A1" w:themeColor="accent1" w:themeTint="99"/>
        <w:insideV w:val="single" w:sz="2" w:space="0" w:color="A3A3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A3A3A1" w:themeColor="accent1" w:themeTint="99"/>
        <w:left w:val="single" w:sz="4" w:space="0" w:color="A3A3A1" w:themeColor="accent1" w:themeTint="99"/>
        <w:bottom w:val="single" w:sz="4" w:space="0" w:color="A3A3A1" w:themeColor="accent1" w:themeTint="99"/>
        <w:right w:val="single" w:sz="4" w:space="0" w:color="A3A3A1" w:themeColor="accent1" w:themeTint="99"/>
        <w:insideH w:val="single" w:sz="4" w:space="0" w:color="A3A3A1" w:themeColor="accent1" w:themeTint="99"/>
        <w:insideV w:val="single" w:sz="4" w:space="0" w:color="A3A3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4" w:themeColor="accent1"/>
          <w:left w:val="single" w:sz="4" w:space="0" w:color="666664" w:themeColor="accent1"/>
          <w:bottom w:val="single" w:sz="4" w:space="0" w:color="666664" w:themeColor="accent1"/>
          <w:right w:val="single" w:sz="4" w:space="0" w:color="666664" w:themeColor="accent1"/>
          <w:insideH w:val="nil"/>
          <w:insideV w:val="nil"/>
        </w:tcBorders>
        <w:shd w:val="clear" w:color="auto" w:fill="666664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DF" w:themeFill="accent1" w:themeFillTint="33"/>
      </w:tcPr>
    </w:tblStylePr>
    <w:tblStylePr w:type="band1Horz">
      <w:tblPr/>
      <w:tcPr>
        <w:shd w:val="clear" w:color="auto" w:fill="E0E0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F41A0"/>
    <w:tblPr>
      <w:tblStyleRowBandSize w:val="1"/>
      <w:tblStyleColBandSize w:val="1"/>
      <w:tblBorders>
        <w:top w:val="single" w:sz="4" w:space="0" w:color="BBBBB9" w:themeColor="accent2" w:themeTint="99"/>
        <w:left w:val="single" w:sz="4" w:space="0" w:color="BBBBB9" w:themeColor="accent2" w:themeTint="99"/>
        <w:bottom w:val="single" w:sz="4" w:space="0" w:color="BBBBB9" w:themeColor="accent2" w:themeTint="99"/>
        <w:right w:val="single" w:sz="4" w:space="0" w:color="BBBBB9" w:themeColor="accent2" w:themeTint="99"/>
        <w:insideH w:val="single" w:sz="4" w:space="0" w:color="BBBBB9" w:themeColor="accent2" w:themeTint="99"/>
        <w:insideV w:val="single" w:sz="4" w:space="0" w:color="BBBB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F8C" w:themeColor="accent2"/>
          <w:left w:val="single" w:sz="4" w:space="0" w:color="8E8F8C" w:themeColor="accent2"/>
          <w:bottom w:val="single" w:sz="4" w:space="0" w:color="8E8F8C" w:themeColor="accent2"/>
          <w:right w:val="single" w:sz="4" w:space="0" w:color="8E8F8C" w:themeColor="accent2"/>
          <w:insideH w:val="nil"/>
          <w:insideV w:val="nil"/>
        </w:tcBorders>
        <w:shd w:val="clear" w:color="auto" w:fill="8E8F8C" w:themeFill="accent2"/>
      </w:tcPr>
    </w:tblStylePr>
    <w:tblStylePr w:type="lastRow">
      <w:rPr>
        <w:b/>
        <w:bCs/>
      </w:rPr>
      <w:tblPr/>
      <w:tcPr>
        <w:tcBorders>
          <w:top w:val="double" w:sz="4" w:space="0" w:color="8E8F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7" w:themeFill="accent2" w:themeFillTint="33"/>
      </w:tcPr>
    </w:tblStylePr>
    <w:tblStylePr w:type="band1Horz">
      <w:tblPr/>
      <w:tcPr>
        <w:shd w:val="clear" w:color="auto" w:fill="E8E8E7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E5CB2A8C763B478B53CC866B0F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901-5D05-2748-9937-8F594D58B184}"/>
      </w:docPartPr>
      <w:docPartBody>
        <w:p w:rsidR="00AC76B9" w:rsidRDefault="00790E24">
          <w:pPr>
            <w:pStyle w:val="DBE5CB2A8C763B478B53CC866B0F8F42"/>
          </w:pPr>
          <w:r w:rsidRPr="00EE0E0B">
            <w:rPr>
              <w:lang w:bidi="es-ES"/>
            </w:rPr>
            <w:t>Sábado</w:t>
          </w:r>
        </w:p>
      </w:docPartBody>
    </w:docPart>
    <w:docPart>
      <w:docPartPr>
        <w:name w:val="08D4A9A17108A04B8EC71EC2B351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8B0-6C66-744A-B7BA-622EF1E855F1}"/>
      </w:docPartPr>
      <w:docPartBody>
        <w:p w:rsidR="00AC76B9" w:rsidRDefault="00790E24">
          <w:pPr>
            <w:pStyle w:val="08D4A9A17108A04B8EC71EC2B351102F"/>
          </w:pPr>
          <w:r w:rsidRPr="00EE0E0B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21"/>
    <w:rsid w:val="000A5E5E"/>
    <w:rsid w:val="00170614"/>
    <w:rsid w:val="00271128"/>
    <w:rsid w:val="002A78B9"/>
    <w:rsid w:val="0041331E"/>
    <w:rsid w:val="005577DD"/>
    <w:rsid w:val="005F269E"/>
    <w:rsid w:val="00676321"/>
    <w:rsid w:val="006A4385"/>
    <w:rsid w:val="00790E24"/>
    <w:rsid w:val="007D55BF"/>
    <w:rsid w:val="00816A16"/>
    <w:rsid w:val="0099640B"/>
    <w:rsid w:val="00AC76B9"/>
    <w:rsid w:val="00B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26722B2BC4A643A4131FC0427B183D">
    <w:name w:val="0B26722B2BC4A643A4131FC0427B183D"/>
  </w:style>
  <w:style w:type="paragraph" w:customStyle="1" w:styleId="2FC57F9B4BC38848B8E161B72834B414">
    <w:name w:val="2FC57F9B4BC38848B8E161B72834B414"/>
  </w:style>
  <w:style w:type="paragraph" w:customStyle="1" w:styleId="EC492362CA99FD45A8B0F9AA28706C96">
    <w:name w:val="EC492362CA99FD45A8B0F9AA28706C96"/>
  </w:style>
  <w:style w:type="paragraph" w:customStyle="1" w:styleId="EE2061184AA7074FA10483BC49AD0FE2">
    <w:name w:val="EE2061184AA7074FA10483BC49AD0FE2"/>
  </w:style>
  <w:style w:type="paragraph" w:customStyle="1" w:styleId="879969F88C9D3D4990D177A3E6DBEA38">
    <w:name w:val="879969F88C9D3D4990D177A3E6DBEA38"/>
  </w:style>
  <w:style w:type="paragraph" w:customStyle="1" w:styleId="DBE5CB2A8C763B478B53CC866B0F8F42">
    <w:name w:val="DBE5CB2A8C763B478B53CC866B0F8F42"/>
  </w:style>
  <w:style w:type="paragraph" w:customStyle="1" w:styleId="08D4A9A17108A04B8EC71EC2B351102F">
    <w:name w:val="08D4A9A17108A04B8EC71EC2B3511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dealista169">
  <a:themeElements>
    <a:clrScheme name="idealista20">
      <a:dk1>
        <a:srgbClr val="141414"/>
      </a:dk1>
      <a:lt1>
        <a:srgbClr val="FFFFFF"/>
      </a:lt1>
      <a:dk2>
        <a:srgbClr val="141414"/>
      </a:dk2>
      <a:lt2>
        <a:srgbClr val="FFFFFF"/>
      </a:lt2>
      <a:accent1>
        <a:srgbClr val="666664"/>
      </a:accent1>
      <a:accent2>
        <a:srgbClr val="8E8F8C"/>
      </a:accent2>
      <a:accent3>
        <a:srgbClr val="E1F56E"/>
      </a:accent3>
      <a:accent4>
        <a:srgbClr val="B1D004"/>
      </a:accent4>
      <a:accent5>
        <a:srgbClr val="B62682"/>
      </a:accent5>
      <a:accent6>
        <a:srgbClr val="A3A3A0"/>
      </a:accent6>
      <a:hlink>
        <a:srgbClr val="1D83FA"/>
      </a:hlink>
      <a:folHlink>
        <a:srgbClr val="7030A0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accent6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>
    <a:extraClrScheme>
      <a:clrScheme name="Ivy">
        <a:dk1>
          <a:srgbClr val="D9D9D9"/>
        </a:dk1>
        <a:lt1>
          <a:srgbClr val="FFFFFF"/>
        </a:lt1>
        <a:dk2>
          <a:srgbClr val="7C7C7C"/>
        </a:dk2>
        <a:lt2>
          <a:srgbClr val="FFFFFF"/>
        </a:lt2>
        <a:accent1>
          <a:srgbClr val="D9D9D9"/>
        </a:accent1>
        <a:accent2>
          <a:srgbClr val="B9B9B9"/>
        </a:accent2>
        <a:accent3>
          <a:srgbClr val="DFFA45"/>
        </a:accent3>
        <a:accent4>
          <a:srgbClr val="B1D004"/>
        </a:accent4>
        <a:accent5>
          <a:srgbClr val="B62682"/>
        </a:accent5>
        <a:accent6>
          <a:srgbClr val="346767"/>
        </a:accent6>
        <a:hlink>
          <a:srgbClr val="DFFA45"/>
        </a:hlink>
        <a:folHlink>
          <a:srgbClr val="B1D00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dealista169" id="{70B1281C-6957-3645-83F6-7DD07F76CCC6}" vid="{D0D4DA30-AA94-5F46-86E7-7C4CD57FA5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1ABDE-27F5-044E-8401-AD61B76AB9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2024-11-25T15:06:00Z</dcterms:created>
  <dcterms:modified xsi:type="dcterms:W3CDTF">2024-11-25T15:06:00Z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